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F62E56" w:rsidRPr="00F62E56" w:rsidRDefault="00F62E56" w:rsidP="00F62E56">
      <w:pPr>
        <w:pStyle w:val="headline"/>
        <w:ind w:left="-142"/>
        <w:rPr>
          <w:color w:val="FF0000"/>
          <w:sz w:val="40"/>
          <w:szCs w:val="40"/>
        </w:rPr>
      </w:pPr>
      <w:r w:rsidRPr="00F62E56">
        <w:rPr>
          <w:color w:val="FF0000"/>
          <w:sz w:val="40"/>
          <w:szCs w:val="40"/>
        </w:rPr>
        <w:t xml:space="preserve">Картотека </w:t>
      </w:r>
      <w:r w:rsidRPr="00F62E56">
        <w:rPr>
          <w:b/>
          <w:color w:val="FF0000"/>
          <w:sz w:val="40"/>
          <w:szCs w:val="40"/>
        </w:rPr>
        <w:t>«Мимическая гимнастика для детей»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rStyle w:val="a4"/>
          <w:sz w:val="28"/>
          <w:szCs w:val="28"/>
        </w:rPr>
        <w:t xml:space="preserve">Картотека </w:t>
      </w:r>
      <w:r w:rsidRPr="00F62E56">
        <w:rPr>
          <w:sz w:val="28"/>
          <w:szCs w:val="28"/>
        </w:rPr>
        <w:t>"</w:t>
      </w:r>
      <w:r w:rsidRPr="00F62E56">
        <w:rPr>
          <w:rStyle w:val="a4"/>
          <w:sz w:val="28"/>
          <w:szCs w:val="28"/>
        </w:rPr>
        <w:t>Мимическая гимнастика для детей</w:t>
      </w:r>
      <w:r w:rsidRPr="00F62E56">
        <w:rPr>
          <w:sz w:val="28"/>
          <w:szCs w:val="28"/>
        </w:rPr>
        <w:t xml:space="preserve">". </w:t>
      </w:r>
      <w:r w:rsidRPr="00F62E56">
        <w:rPr>
          <w:i/>
          <w:iCs/>
          <w:sz w:val="28"/>
          <w:szCs w:val="28"/>
        </w:rPr>
        <w:t xml:space="preserve">(Н. В. </w:t>
      </w:r>
      <w:proofErr w:type="spellStart"/>
      <w:r w:rsidRPr="00F62E56">
        <w:rPr>
          <w:i/>
          <w:iCs/>
          <w:sz w:val="28"/>
          <w:szCs w:val="28"/>
        </w:rPr>
        <w:t>Нищева</w:t>
      </w:r>
      <w:proofErr w:type="spellEnd"/>
      <w:r w:rsidRPr="00F62E56">
        <w:rPr>
          <w:i/>
          <w:iCs/>
          <w:sz w:val="28"/>
          <w:szCs w:val="28"/>
        </w:rPr>
        <w:t>)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b/>
          <w:sz w:val="28"/>
          <w:szCs w:val="28"/>
        </w:rPr>
        <w:t>Цель</w:t>
      </w:r>
      <w:r w:rsidRPr="00F62E56">
        <w:rPr>
          <w:sz w:val="28"/>
          <w:szCs w:val="28"/>
        </w:rPr>
        <w:t xml:space="preserve"> - укрепление мышц лица, развитие </w:t>
      </w:r>
      <w:r w:rsidRPr="00F62E56">
        <w:rPr>
          <w:rStyle w:val="a4"/>
          <w:sz w:val="28"/>
          <w:szCs w:val="28"/>
        </w:rPr>
        <w:t>мимики лица</w:t>
      </w:r>
      <w:r w:rsidRPr="00F62E56">
        <w:rPr>
          <w:sz w:val="28"/>
          <w:szCs w:val="28"/>
        </w:rPr>
        <w:t xml:space="preserve">. </w:t>
      </w:r>
    </w:p>
    <w:p w:rsidR="00F62E56" w:rsidRPr="00E21C6E" w:rsidRDefault="00F62E56" w:rsidP="00E21C6E">
      <w:pPr>
        <w:pStyle w:val="a3"/>
        <w:spacing w:before="0" w:beforeAutospacing="0" w:after="0" w:afterAutospacing="0" w:line="276" w:lineRule="auto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>1. Закрывать и открывать глаза без напряжения.</w:t>
      </w:r>
    </w:p>
    <w:p w:rsidR="00F62E56" w:rsidRPr="00E21C6E" w:rsidRDefault="00F62E56" w:rsidP="00E21C6E">
      <w:pPr>
        <w:pStyle w:val="a3"/>
        <w:spacing w:before="0" w:beforeAutospacing="0" w:after="0" w:afterAutospacing="0" w:line="276" w:lineRule="auto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 xml:space="preserve">Лицо не подвижно. Только поднимаются и опускаются верхние веки. </w:t>
      </w:r>
      <w:proofErr w:type="gramStart"/>
      <w:r w:rsidRPr="00E21C6E">
        <w:rPr>
          <w:b/>
          <w:sz w:val="28"/>
          <w:szCs w:val="28"/>
        </w:rPr>
        <w:t>Держим глаза закрытыми под счет (до 5, а потом открываем.</w:t>
      </w:r>
      <w:proofErr w:type="gramEnd"/>
      <w:r w:rsidRPr="00E21C6E">
        <w:rPr>
          <w:b/>
          <w:sz w:val="28"/>
          <w:szCs w:val="28"/>
        </w:rPr>
        <w:t xml:space="preserve"> Повторяем упражнение 3-5 раз. </w:t>
      </w:r>
    </w:p>
    <w:p w:rsidR="00F62E56" w:rsidRPr="00F62E56" w:rsidRDefault="00F62E56" w:rsidP="00E21C6E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Мы закроем крепко глазки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И во сне увидим сказки.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Побываем на луне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И поедем на слоне.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 xml:space="preserve">2. Раздувать ноздри – </w:t>
      </w:r>
      <w:r w:rsidRPr="00E21C6E">
        <w:rPr>
          <w:b/>
          <w:i/>
          <w:iCs/>
          <w:sz w:val="28"/>
          <w:szCs w:val="28"/>
        </w:rPr>
        <w:t>«Мы нюхаем»</w:t>
      </w:r>
      <w:r w:rsidRPr="00E21C6E">
        <w:rPr>
          <w:b/>
          <w:sz w:val="28"/>
          <w:szCs w:val="28"/>
        </w:rPr>
        <w:t xml:space="preserve">. Втягиваем ноздри, делая глубокий вдох носом. Плечи при вдохе не поднимаются. Повторяем упражнение 3-5 раз. 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Мы увидели пион,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Как чудесно пахнет он!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Воздух носом втянем дружно,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Нам цветок понюхать нужно.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>3. Учимся быстро-быстро моргать. Лицо при этом спокойно.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По дорожке шла коала,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Эвкалипта лист жевала.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Замечталась и упала,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Часто-часто заморгала.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 xml:space="preserve">4. </w:t>
      </w:r>
      <w:r w:rsidRPr="00E21C6E">
        <w:rPr>
          <w:b/>
          <w:i/>
          <w:iCs/>
          <w:sz w:val="28"/>
          <w:szCs w:val="28"/>
        </w:rPr>
        <w:t>«Мы подмигиваем»</w:t>
      </w:r>
      <w:r w:rsidRPr="00E21C6E">
        <w:rPr>
          <w:b/>
          <w:sz w:val="28"/>
          <w:szCs w:val="28"/>
        </w:rPr>
        <w:t>. Закрыть один глаз, затем другой. Поочерёдно закрывать глаза.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Как хитрющий рыжий кот,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Поморгаем мы. Вот! Вот!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Левый глаз! Правый глаз!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lastRenderedPageBreak/>
        <w:t>Получается у нас!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 xml:space="preserve">5. </w:t>
      </w:r>
      <w:r w:rsidRPr="00E21C6E">
        <w:rPr>
          <w:b/>
          <w:i/>
          <w:iCs/>
          <w:sz w:val="28"/>
          <w:szCs w:val="28"/>
        </w:rPr>
        <w:t>«Мы умеем удивляться»</w:t>
      </w:r>
      <w:r w:rsidRPr="00E21C6E">
        <w:rPr>
          <w:b/>
          <w:sz w:val="28"/>
          <w:szCs w:val="28"/>
        </w:rPr>
        <w:t>. Учимся приподнимать и опускать брови. Когда поднимаем брови, выражение лица удивленное.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В зоопарке побывали,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Крокодила увидали.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Он зубастый! Так и знай!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Брови выше поднимай!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 xml:space="preserve">6. </w:t>
      </w:r>
      <w:r w:rsidRPr="00E21C6E">
        <w:rPr>
          <w:b/>
          <w:i/>
          <w:iCs/>
          <w:sz w:val="28"/>
          <w:szCs w:val="28"/>
        </w:rPr>
        <w:t>«Мы умеем сердиться»</w:t>
      </w:r>
      <w:r w:rsidRPr="00E21C6E">
        <w:rPr>
          <w:b/>
          <w:sz w:val="28"/>
          <w:szCs w:val="28"/>
        </w:rPr>
        <w:t>. Хмурим брови. Выражение лица сердитое. Если упражнение не получается, сдвигаем брови к переносице указательными пальцами. Следить, чтобы губы не участвовали в движении.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Не хотела каши Маша,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Рассердилась мама наша,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Брови хмурила вот так.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Каша – это не пустяк!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>7. Учимся надувать губы. Выражение лица капризное.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Капризуля наша Люба,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Как карась надула губы!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  <w:u w:val="single"/>
        </w:rPr>
        <w:t>Говорит карась большой</w:t>
      </w:r>
      <w:r w:rsidRPr="00F62E56">
        <w:rPr>
          <w:sz w:val="28"/>
          <w:szCs w:val="28"/>
        </w:rPr>
        <w:t>: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- Дуться так не хорошо!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>8. Учимся поджимать губы.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Рассердилась наша Люба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И теперь поджала губы!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Ну и</w:t>
      </w:r>
      <w:proofErr w:type="gramStart"/>
      <w:r w:rsidRPr="00F62E56">
        <w:rPr>
          <w:sz w:val="28"/>
          <w:szCs w:val="28"/>
        </w:rPr>
        <w:t xml:space="preserve"> Н</w:t>
      </w:r>
      <w:proofErr w:type="gramEnd"/>
      <w:r w:rsidRPr="00F62E56">
        <w:rPr>
          <w:sz w:val="28"/>
          <w:szCs w:val="28"/>
        </w:rPr>
        <w:t>у! Моя подружка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 xml:space="preserve">Так </w:t>
      </w:r>
      <w:proofErr w:type="gramStart"/>
      <w:r w:rsidRPr="00F62E56">
        <w:rPr>
          <w:sz w:val="28"/>
          <w:szCs w:val="28"/>
        </w:rPr>
        <w:t>похожа</w:t>
      </w:r>
      <w:proofErr w:type="gramEnd"/>
      <w:r w:rsidRPr="00F62E56">
        <w:rPr>
          <w:sz w:val="28"/>
          <w:szCs w:val="28"/>
        </w:rPr>
        <w:t xml:space="preserve"> на лягушку.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lastRenderedPageBreak/>
        <w:t>9. Сильно надуть щёки, выпустить воздух. Поочерёдно надувать щёки, перегоняя воздух из одной щеки в другую.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Мишка очень любит мед,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В улей он залез. И вот –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Словно флюс щека у мишки,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И испачканы штанишки.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 xml:space="preserve">10. </w:t>
      </w:r>
      <w:r w:rsidRPr="00E21C6E">
        <w:rPr>
          <w:b/>
          <w:i/>
          <w:iCs/>
          <w:sz w:val="28"/>
          <w:szCs w:val="28"/>
        </w:rPr>
        <w:t>«Худышки»</w:t>
      </w:r>
      <w:r w:rsidRPr="00E21C6E">
        <w:rPr>
          <w:b/>
          <w:sz w:val="28"/>
          <w:szCs w:val="28"/>
        </w:rPr>
        <w:t>. Учимся втягивать щеки.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На ветвях висит мартышка.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Не мартышка, а худышка!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Не хватает ей продуктов –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Сладких, сочных, спелых фруктов.</w:t>
      </w:r>
    </w:p>
    <w:p w:rsidR="00F62E56" w:rsidRPr="00E21C6E" w:rsidRDefault="00F62E56" w:rsidP="00F62E56">
      <w:pPr>
        <w:pStyle w:val="a3"/>
        <w:ind w:left="-142"/>
        <w:rPr>
          <w:b/>
          <w:sz w:val="28"/>
          <w:szCs w:val="28"/>
        </w:rPr>
      </w:pPr>
      <w:r w:rsidRPr="00E21C6E">
        <w:rPr>
          <w:b/>
          <w:sz w:val="28"/>
          <w:szCs w:val="28"/>
        </w:rPr>
        <w:t>11. Учимся двигать кончиком носа. Повторяем упражнение 3-5 раз.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Одуванчик кот сорвал,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От пыльцы весь желтым стал.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Даже в нос пыльца попала,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И в носу защекотало.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 xml:space="preserve">12. Улыбнуться одним углом рта, стараться, чтобы уголок губ </w:t>
      </w:r>
      <w:r w:rsidRPr="00F62E56">
        <w:rPr>
          <w:i/>
          <w:iCs/>
          <w:sz w:val="28"/>
          <w:szCs w:val="28"/>
        </w:rPr>
        <w:t>«смотрел»</w:t>
      </w:r>
      <w:r w:rsidRPr="00F62E56">
        <w:rPr>
          <w:sz w:val="28"/>
          <w:szCs w:val="28"/>
        </w:rPr>
        <w:t xml:space="preserve"> на ухо;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13. Улыбнуться другим углом;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14. Повторить движения поочерёдно;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 xml:space="preserve">15. Сомкнутые губы вытянуть вперёд в </w:t>
      </w:r>
      <w:r w:rsidRPr="00F62E56">
        <w:rPr>
          <w:i/>
          <w:iCs/>
          <w:sz w:val="28"/>
          <w:szCs w:val="28"/>
        </w:rPr>
        <w:t>«трубочку»</w:t>
      </w:r>
      <w:r w:rsidRPr="00F62E56">
        <w:rPr>
          <w:sz w:val="28"/>
          <w:szCs w:val="28"/>
        </w:rPr>
        <w:t>, затем улыбнуться. Чередовать эти движения;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16. Открывать и закрывать рот. Удерживать открытый рот под счёт 1 – 5;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 xml:space="preserve">17. </w:t>
      </w:r>
      <w:r w:rsidRPr="00F62E56">
        <w:rPr>
          <w:i/>
          <w:iCs/>
          <w:sz w:val="28"/>
          <w:szCs w:val="28"/>
        </w:rPr>
        <w:t>«Пила»</w:t>
      </w:r>
      <w:r w:rsidRPr="00F62E56">
        <w:rPr>
          <w:sz w:val="28"/>
          <w:szCs w:val="28"/>
        </w:rPr>
        <w:t>: положить руку на подбородок, движения нижней челюсти вправо, влево. Следить, чтобы при этом не поворачивалась голова;</w:t>
      </w:r>
    </w:p>
    <w:p w:rsidR="00F62E56" w:rsidRPr="00F62E56" w:rsidRDefault="00F62E56" w:rsidP="00F62E56">
      <w:pPr>
        <w:pStyle w:val="a3"/>
        <w:ind w:left="-142"/>
        <w:rPr>
          <w:sz w:val="28"/>
          <w:szCs w:val="28"/>
        </w:rPr>
      </w:pPr>
      <w:r w:rsidRPr="00F62E56">
        <w:rPr>
          <w:sz w:val="28"/>
          <w:szCs w:val="28"/>
        </w:rPr>
        <w:t>18. Двигать нижней челюстью вперёд – назад, вверх – вниз.</w:t>
      </w:r>
    </w:p>
    <w:p w:rsidR="009C4470" w:rsidRDefault="009C4470"/>
    <w:sectPr w:rsidR="009C4470" w:rsidSect="00F62E5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F62E56"/>
    <w:rsid w:val="006F4951"/>
    <w:rsid w:val="009C4470"/>
    <w:rsid w:val="00E21C6E"/>
    <w:rsid w:val="00F6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2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A511-0E15-40CC-AA58-269CAB68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2543</Characters>
  <Application>Microsoft Office Word</Application>
  <DocSecurity>0</DocSecurity>
  <Lines>21</Lines>
  <Paragraphs>5</Paragraphs>
  <ScaleCrop>false</ScaleCrop>
  <Company>Home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2018-10-16T06:58:00Z</dcterms:created>
  <dcterms:modified xsi:type="dcterms:W3CDTF">2018-10-16T07:21:00Z</dcterms:modified>
</cp:coreProperties>
</file>